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co roku jesteśmy patronem medialnym 40. Kongres i Targi Kosmetyczne LNE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co roku jesteśmy patronem medialnym 40. Kongres i Targi Kosmetyczne LNE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Mamy dla Was nie lada grstkę z tej okazji. Zapraszamy na HAPPY DAYS czyli 40% rabatu z okazji 40. Kongresu i Targów LNE.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sobotę 31 sierpnia rusza sprzedaż karnetów i biletów na 40. Kongres i Targi LNE, która rozpocznie się trzydniową akcją HAPPY DAYS (31 sierpnia-2 września). Jubileuszowy rabat -40% będzie obejmował zarówno BILETY jak i KARNETY na Kongres!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Uwaga: wraz z biletem/karnetem możesz zakupić warsztaty MASTERCLASS, a do karnetu możesz też dodać wejściówkę na sesję MEDICAL BEAUTY! Liczba miejsc na warsztatach i sesji medical beauty jest ograniczona.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Sprawdź: https://sklep.lne.pl/bilety-i-karnety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Zasady promocji HAPPY DAYS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Aby otrzymać 40% KOD RABATOWY na karnet lub bilet, podczas rejestracji podaj numer telefonu, na który Organizatorzy Kongresu wyślą do Ciebie kod. Wykorzystaj go w ostatnim kroku zamówienia. Kod jest jednorazowy i obejmuje jeden produkt.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co roku jesteśmy patronem medialnym 40. Kongres i Targi Kosmetyczne LNE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Mamy dla Was nie lada grstkę z tej okazji. Zapraszamy na HAPPY DAYS czyli 40% rabatu z okazji 40. Kongresu i Targów LNE.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sobotę 31 sierpnia rusza sprzedaż karnetów i biletów na 40. Kongres i Targi LNE, która rozpocznie się trzydniową akcją HAPPY DAYS (31 sierpnia-2 września). Jubileuszowy rabat -40% będzie obejmował zarówno BILETY jak i KARNETY na Kongres!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Uwaga: wraz z biletem/karnetem możesz zakupić warsztaty MASTERCLASS, a do karnetu możesz też dodać wejściówkę na sesję MEDICAL BEAUTY! Liczba miejsc na warsztatach i sesji medical beauty jest ograniczona.</w:t>
      </w:r>
    </w:p>
    <w:p>
      <w:r>
        <w:rPr>
          <w:rFonts w:ascii="calibri" w:hAnsi="calibri" w:eastAsia="calibri" w:cs="calibri"/>
          <w:sz w:val="24"/>
          <w:szCs w:val="24"/>
        </w:rPr>
        <w:t xml:space="preserve">Sprawdź: https://sklep.lne.pl/bilety-i-karnety </w:t>
      </w:r>
    </w:p>
    <w:p>
      <w:r>
        <w:rPr>
          <w:rFonts w:ascii="calibri" w:hAnsi="calibri" w:eastAsia="calibri" w:cs="calibri"/>
          <w:sz w:val="24"/>
          <w:szCs w:val="24"/>
        </w:rPr>
        <w:t xml:space="preserve">Zasady promocji HAPPY DAYS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Aby otrzymać 40% KOD RABATOWY na karnet lub bilet, podczas rejestracji podaj numer telefonu, na który Organizatorzy Kongresu wyślą do Ciebie kod. Wykorzystaj go w ostatnim kroku zamówienia. Kod jest jednorazowy i obejmuje jeden produkt.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2024-04-25T07:10:13+02:00</dcterms:created>
  <dcterms:modified xsi:type="dcterms:W3CDTF">2024-04-25T07:10:13+02:00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