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Kochani, Konkurs ze Skandalem - rozstrzygnięty! Dziękujemy Wam za wszystkie zgłoszenia. Poruszyliście nas bardzo. Tylu pięknych słów nie słyszeliśmy na raz w naszym już sześcioletnim, życiu redakcyjnym. Wszystkie prównania były piękne. Ciekawostką jest, 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Kochani, Konkurs ze Skandalem - rozstrzygnięty! Dziękujemy Wam za wszystkie zgłoszenia. Poruszyliście nas bardzo. Tylu pięknych słów nie słyszeliśmy na raz w naszym już sześcioletnim, życiu redakcyjnym. Wszystkie prównania były piękne. Ciekawostką jest, że Beauty Mission kojarzy Wam się przede wszystki ze świeżym, słonecznym zapachem. Jest to dla nas wskazówką, że idziemy w dobrym kierunku.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Chcieliśmy serdecznie pogratulować Pani Ani - zwyciężczyni konkursu. Ufundowaliśmy dodatkowo dwie nagrody, które powędrują do Pani Haliny i Katarzyny. Dziękujemy raz jeszcze i zapraszamy do wzięcia udziału w obecnie trwającej zabawie z okazji zbliżającego się Dnia Matki.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https://beautymission.pl/2019/05/07/9295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Kochani, Konkurs ze Skandalem - rozstrzygnięty! Dziękujemy Wam za wszystkie zgłoszenia. Poruszyliście nas bardzo. Tylu pięknych słów nie słyszeliśmy na raz w naszym już sześcioletnim, życiu redakcyjnym. Wszystkie prównania były piękne. Ciekawostką jest, że Beauty Mission kojarzy Wam się przede wszystki ze świeżym, słonecznym zapachem. Jest to dla nas wskazówką, że idziemy w dobrym kierunku.</w:t>
      </w:r>
    </w:p>
    <w:p>
      <w:r>
        <w:rPr>
          <w:rFonts w:ascii="calibri" w:hAnsi="calibri" w:eastAsia="calibri" w:cs="calibri"/>
          <w:sz w:val="24"/>
          <w:szCs w:val="24"/>
        </w:rPr>
        <w:t xml:space="preserve">Chcieliśmy serdecznie pogratulować Pani Ani - zwyciężczyni konkursu. Ufundowaliśmy dodatkowo dwie nagrody, które powędrują do Pani Haliny i Katarzyny. Dziękujemy raz jeszcze i zapraszamy do wzięcia udziału w obecnie trwającej zabawie z okazji zbliżającego się Dnia Matki.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https://beautymission.pl/2019/05/07/9295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2024-04-26T02:59:03+02:00</dcterms:created>
  <dcterms:modified xsi:type="dcterms:W3CDTF">2024-04-26T02:59:03+02:00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