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Naturalnie wyglądające, jedwabiste włosy dzięki pielęgnacji @lazartigue_poland Więcej czytaj na beautymission.pl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Naturalnie wyglądające, jedwabiste włosy dzięki pielęgnacji @lazartigue_poland Więcej czytaj na beautymission.pl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??‍???‍???‍?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#włosy #pielegnacjawlosow #magdalenanieć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Naturalnie wyglądające, jedwabiste włosy dzięki pielęgnacji @lazartigue_poland Więcej czytaj na beautymission.pl </w:t>
      </w:r>
    </w:p>
    <w:p>
      <w:r>
        <w:rPr>
          <w:rFonts w:ascii="calibri" w:hAnsi="calibri" w:eastAsia="calibri" w:cs="calibri"/>
          <w:sz w:val="24"/>
          <w:szCs w:val="24"/>
        </w:rPr>
        <w:t xml:space="preserve">??‍???‍???‍?</w:t>
      </w:r>
    </w:p>
    <w:p>
      <w:r>
        <w:rPr>
          <w:rFonts w:ascii="calibri" w:hAnsi="calibri" w:eastAsia="calibri" w:cs="calibri"/>
          <w:sz w:val="24"/>
          <w:szCs w:val="24"/>
        </w:rPr>
        <w:t xml:space="preserve">#włosy #pielegnacjawlosow #magdalenanieć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2024-04-20T03:09:47+02:00</dcterms:created>
  <dcterms:modified xsi:type="dcterms:W3CDTF">2024-04-20T03:09:47+02:00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